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89769" w14:textId="5083B5DF" w:rsidR="008D75B7" w:rsidRDefault="008D75B7" w:rsidP="008D75B7">
      <w:pPr>
        <w:pStyle w:val="NormalWeb"/>
      </w:pPr>
      <w:r>
        <w:rPr>
          <w:noProof/>
        </w:rPr>
        <w:drawing>
          <wp:inline distT="0" distB="0" distL="0" distR="0" wp14:anchorId="1BBC2DDF" wp14:editId="3A84273D">
            <wp:extent cx="5400040" cy="2637790"/>
            <wp:effectExtent l="0" t="0" r="0" b="0"/>
            <wp:docPr id="180608814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69"/>
                    <a:stretch/>
                  </pic:blipFill>
                  <pic:spPr bwMode="auto">
                    <a:xfrm>
                      <a:off x="0" y="0"/>
                      <a:ext cx="5400040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64AAB" w14:textId="77777777" w:rsidR="005B709F" w:rsidRDefault="005B709F"/>
    <w:sectPr w:rsidR="005B70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5B7"/>
    <w:rsid w:val="00070680"/>
    <w:rsid w:val="005B709F"/>
    <w:rsid w:val="008D75B7"/>
    <w:rsid w:val="00B9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3A18F"/>
  <w15:chartTrackingRefBased/>
  <w15:docId w15:val="{27380473-754D-4243-B19F-93626829F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7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1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Andréa Aparecida Salerno Leite</dc:creator>
  <cp:keywords/>
  <dc:description/>
  <cp:lastModifiedBy>Andréa Aparecida Salerno Leite</cp:lastModifiedBy>
  <cp:revision>1</cp:revision>
  <dcterms:created xsi:type="dcterms:W3CDTF">2024-01-09T02:05:00Z</dcterms:created>
  <dcterms:modified xsi:type="dcterms:W3CDTF">2024-01-09T02:06:00Z</dcterms:modified>
</cp:coreProperties>
</file>